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8DE" w:rsidRPr="006D08DE" w:rsidRDefault="006D08DE" w:rsidP="006D08DE">
      <w:pPr>
        <w:pStyle w:val="c2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2060"/>
          <w:u w:val="single"/>
        </w:rPr>
      </w:pPr>
      <w:r w:rsidRPr="006D08DE">
        <w:rPr>
          <w:rStyle w:val="c6"/>
          <w:b/>
          <w:bCs/>
          <w:color w:val="002060"/>
          <w:u w:val="single"/>
        </w:rPr>
        <w:t>Консультации ДЛЯ РОДИТЕЛЕЙ.</w:t>
      </w:r>
    </w:p>
    <w:p w:rsidR="006D08DE" w:rsidRPr="006D08DE" w:rsidRDefault="006D08DE" w:rsidP="006D08DE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2060"/>
          <w:sz w:val="22"/>
          <w:szCs w:val="22"/>
        </w:rPr>
      </w:pPr>
    </w:p>
    <w:p w:rsidR="006D08DE" w:rsidRPr="006D08DE" w:rsidRDefault="006D08DE" w:rsidP="006D08DE">
      <w:pPr>
        <w:pStyle w:val="c2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C00000"/>
          <w:u w:val="single"/>
        </w:rPr>
      </w:pPr>
      <w:r w:rsidRPr="006D08DE">
        <w:rPr>
          <w:rStyle w:val="c6"/>
          <w:b/>
          <w:bCs/>
          <w:color w:val="C00000"/>
          <w:u w:val="single"/>
        </w:rPr>
        <w:t>Как научить малыша трудиться</w:t>
      </w:r>
    </w:p>
    <w:p w:rsidR="006D08DE" w:rsidRPr="006D08DE" w:rsidRDefault="006D08DE" w:rsidP="006D08DE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2060"/>
          <w:sz w:val="22"/>
          <w:szCs w:val="22"/>
        </w:rPr>
      </w:pPr>
    </w:p>
    <w:p w:rsidR="006D08DE" w:rsidRPr="006D08DE" w:rsidRDefault="006D08DE" w:rsidP="006D08DE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6D08DE">
        <w:rPr>
          <w:rStyle w:val="c1"/>
          <w:b/>
          <w:color w:val="000000"/>
        </w:rPr>
        <w:t>1.Познакомьте ребенка с правилами:</w:t>
      </w:r>
    </w:p>
    <w:p w:rsidR="006D08DE" w:rsidRDefault="006D08DE" w:rsidP="006D08DE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- все, что можешь, делай сам;</w:t>
      </w:r>
    </w:p>
    <w:p w:rsidR="006D08DE" w:rsidRDefault="006D08DE" w:rsidP="006D08DE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- не забывай убирать за собой;</w:t>
      </w:r>
    </w:p>
    <w:p w:rsidR="006D08DE" w:rsidRDefault="006D08DE" w:rsidP="006D08DE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- уважай труд других людей;</w:t>
      </w:r>
    </w:p>
    <w:p w:rsidR="006D08DE" w:rsidRDefault="006D08DE" w:rsidP="006D08DE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- прежде, чем начать трудиться, приготовь все необходимое;</w:t>
      </w:r>
    </w:p>
    <w:p w:rsidR="006D08DE" w:rsidRDefault="006D08DE" w:rsidP="006D08DE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- делай все аккуратно, не торопясь;</w:t>
      </w:r>
    </w:p>
    <w:p w:rsidR="006D08DE" w:rsidRDefault="006D08DE" w:rsidP="006D08DE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- не отвлекайся, когда трудишься;</w:t>
      </w:r>
    </w:p>
    <w:p w:rsidR="006D08DE" w:rsidRDefault="006D08DE" w:rsidP="006D08DE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- правильно пользуйся орудиями труда;</w:t>
      </w:r>
    </w:p>
    <w:p w:rsidR="006D08DE" w:rsidRDefault="006D08DE" w:rsidP="006D08DE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- не оставляй работу незаконченной;</w:t>
      </w:r>
    </w:p>
    <w:p w:rsidR="006D08DE" w:rsidRDefault="006D08DE" w:rsidP="006D08DE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- если трудишься не один, работай дружно;</w:t>
      </w:r>
    </w:p>
    <w:p w:rsidR="006D08DE" w:rsidRDefault="006D08DE" w:rsidP="006D08DE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>
        <w:rPr>
          <w:rStyle w:val="c1"/>
          <w:color w:val="000000"/>
        </w:rPr>
        <w:t> - если окончил дело раньше, помоги другим.</w:t>
      </w:r>
    </w:p>
    <w:p w:rsidR="006D08DE" w:rsidRDefault="006D08DE" w:rsidP="006D08DE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6D08DE" w:rsidRPr="006D08DE" w:rsidRDefault="006D08DE" w:rsidP="006D08DE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6D08DE">
        <w:rPr>
          <w:rStyle w:val="c1"/>
          <w:b/>
          <w:color w:val="000000"/>
        </w:rPr>
        <w:t>2.Ребенок полюбит труд, если:</w:t>
      </w:r>
    </w:p>
    <w:p w:rsidR="006D08DE" w:rsidRDefault="006D08DE" w:rsidP="006D08DE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- приобщать его к труду как можно раньше;</w:t>
      </w:r>
    </w:p>
    <w:p w:rsidR="006D08DE" w:rsidRDefault="006D08DE" w:rsidP="006D08DE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- трудиться вместе с ним;</w:t>
      </w:r>
    </w:p>
    <w:p w:rsidR="006D08DE" w:rsidRDefault="006D08DE" w:rsidP="006D08DE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- дать ему постоянное поручение;</w:t>
      </w:r>
    </w:p>
    <w:p w:rsidR="006D08DE" w:rsidRDefault="006D08DE" w:rsidP="006D08DE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- прививать навыки культуры труда;</w:t>
      </w:r>
    </w:p>
    <w:p w:rsidR="006D08DE" w:rsidRDefault="006D08DE" w:rsidP="006D08DE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- поручать работу с достаточной нагрузкой;</w:t>
      </w:r>
    </w:p>
    <w:p w:rsidR="006D08DE" w:rsidRDefault="006D08DE" w:rsidP="006D08DE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- показывать общественную значимость труда</w:t>
      </w:r>
    </w:p>
    <w:p w:rsidR="006D08DE" w:rsidRDefault="006D08DE" w:rsidP="006D08DE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>
        <w:rPr>
          <w:rStyle w:val="c1"/>
          <w:color w:val="000000"/>
        </w:rPr>
        <w:t> - его важность и необходимость для других.</w:t>
      </w:r>
    </w:p>
    <w:p w:rsidR="006D08DE" w:rsidRDefault="006D08DE" w:rsidP="006D08DE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6D08DE" w:rsidRPr="006D08DE" w:rsidRDefault="006D08DE" w:rsidP="006D08DE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6D08DE">
        <w:rPr>
          <w:rStyle w:val="c1"/>
          <w:b/>
          <w:color w:val="000000"/>
        </w:rPr>
        <w:t>3.Нельзя:</w:t>
      </w:r>
    </w:p>
    <w:p w:rsidR="006D08DE" w:rsidRDefault="006D08DE" w:rsidP="006D08DE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- наказывать трудом;</w:t>
      </w:r>
    </w:p>
    <w:p w:rsidR="006D08DE" w:rsidRDefault="006D08DE" w:rsidP="006D08DE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- торопить ребенка в ходе трудовой деятельности;</w:t>
      </w:r>
    </w:p>
    <w:p w:rsidR="006D08DE" w:rsidRDefault="006D08DE" w:rsidP="006D08DE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- давать непосильные поручения;</w:t>
      </w:r>
    </w:p>
    <w:p w:rsidR="006D08DE" w:rsidRDefault="006D08DE" w:rsidP="006D08DE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- допускать отступления от принятых требований;</w:t>
      </w:r>
    </w:p>
    <w:p w:rsidR="006D08DE" w:rsidRDefault="006D08DE" w:rsidP="006D08DE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- забывать благодарить за помощь. Прежде, чем ребенок начинает трудиться:</w:t>
      </w:r>
    </w:p>
    <w:p w:rsidR="006D08DE" w:rsidRDefault="006D08DE" w:rsidP="006D08DE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- сообщите цель поручения, объясните его необходимость;</w:t>
      </w:r>
    </w:p>
    <w:p w:rsidR="006D08DE" w:rsidRDefault="006D08DE" w:rsidP="006D08DE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- помогите приготовить орудия труда;</w:t>
      </w:r>
    </w:p>
    <w:p w:rsidR="006D08DE" w:rsidRDefault="006D08DE" w:rsidP="006D08DE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- напомните или, если это необходимо, покажите трудовые действия.</w:t>
      </w:r>
    </w:p>
    <w:p w:rsidR="006D08DE" w:rsidRDefault="006D08DE" w:rsidP="006D08DE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В процессе работы, если необходимо, помогите ребенку, но помните: все что ребенок может сделать, он должен делать сам.</w:t>
      </w:r>
    </w:p>
    <w:p w:rsidR="006D08DE" w:rsidRDefault="006D08DE" w:rsidP="006D08DE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После выполнения поручения поблагодарите ребенка, оцените его труд; помните, что главный критерий оценки — трудовая активность, усилия ребенка.</w:t>
      </w:r>
    </w:p>
    <w:p w:rsidR="00FA683E" w:rsidRDefault="00FA683E"/>
    <w:sectPr w:rsidR="00FA683E" w:rsidSect="006D08DE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D08DE"/>
    <w:rsid w:val="003F6AD4"/>
    <w:rsid w:val="006D08DE"/>
    <w:rsid w:val="009B2F03"/>
    <w:rsid w:val="00A364E6"/>
    <w:rsid w:val="00FA68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8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6D0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D08DE"/>
  </w:style>
  <w:style w:type="character" w:customStyle="1" w:styleId="c1">
    <w:name w:val="c1"/>
    <w:basedOn w:val="a0"/>
    <w:rsid w:val="006D08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8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</Words>
  <Characters>1236</Characters>
  <Application>Microsoft Office Word</Application>
  <DocSecurity>0</DocSecurity>
  <Lines>10</Lines>
  <Paragraphs>2</Paragraphs>
  <ScaleCrop>false</ScaleCrop>
  <Company>Home</Company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2016-10-28T07:25:00Z</dcterms:created>
  <dcterms:modified xsi:type="dcterms:W3CDTF">2016-10-28T07:30:00Z</dcterms:modified>
</cp:coreProperties>
</file>